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A3D" w:rsidRDefault="00606A3D" w:rsidP="00606A3D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b/>
          <w:bCs/>
          <w:color w:val="353535"/>
          <w:kern w:val="36"/>
          <w:sz w:val="24"/>
          <w:szCs w:val="24"/>
          <w:lang w:eastAsia="ru-RU"/>
        </w:rPr>
        <w:t>Профилактика наркомании</w:t>
      </w:r>
    </w:p>
    <w:p w:rsidR="00606A3D" w:rsidRPr="00606A3D" w:rsidRDefault="00606A3D" w:rsidP="00606A3D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24"/>
          <w:szCs w:val="24"/>
          <w:lang w:eastAsia="ru-RU"/>
        </w:rPr>
      </w:pP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О вреде наркомании знают все!!!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Но почему все-таки каждый год много молодых людей начинают употреблять наркотики?</w:t>
      </w:r>
    </w:p>
    <w:p w:rsid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Наиболее вероятно две причины – отсутствие у молодых людей информации и недостаточное внимание к их проблемам со стороны близких.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Чем опасны наркотики?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Наркотические вещества (наркотики) – это вещества, способные вызывать эйфорию приподнятое настроение, состояние удовольствия, что не соответствует реальным обстоятельствам, но при этом наркотики «привязывают» к себе человека.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Употребляя наркотики, человек очень скоро (зачастую – с первой же «дозы») впадает в психическую и физическую зависимость от этих веществ: постоянные неотвязные мысли о наркотиках, непрекращающийся «голод», мучительные ощущения при больших перерывах между «дозами». Зависимость от употребления наркотиков – тяжелая болезнь, которую называют </w:t>
      </w:r>
      <w:r w:rsidRPr="00606A3D">
        <w:rPr>
          <w:rFonts w:ascii="Times New Roman" w:eastAsia="Times New Roman" w:hAnsi="Times New Roman" w:cs="Times New Roman"/>
          <w:b/>
          <w:bCs/>
          <w:i/>
          <w:iCs/>
          <w:color w:val="3D3D3D"/>
          <w:sz w:val="24"/>
          <w:szCs w:val="24"/>
          <w:bdr w:val="none" w:sz="0" w:space="0" w:color="auto" w:frame="1"/>
          <w:lang w:eastAsia="ru-RU"/>
        </w:rPr>
        <w:t>наркоманией</w:t>
      </w: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                    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Употребление наркотиков вызывает также психические расстройства – искажение мировоззрения, изменение личности, а также тяжелые заболевания внутренних органов.</w:t>
      </w:r>
    </w:p>
    <w:p w:rsid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 Наркотики ослабляют иммунитет и истощают организм.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Какие проблемы с законом чаще всего возникают</w:t>
      </w:r>
      <w:r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06A3D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у наркоманов?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В Уголовном кодексе Республики Беларусь предусмотрено наказание за незаконное изготовление, приобретение, хранение, перевозку и сбыт наркотических веществ, склонение к употреблению наркотических веществ, незаконное культивирование запрещенных к возделыванию растений, содержащих наркотические вещества, организацию либо содержание притонов для приготовления наркотических веществ.</w:t>
      </w:r>
    </w:p>
    <w:p w:rsid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Кроме того, наркоманов часто привлекают к ответственности и лишают свободы за преступления, которые не связаны с наркотиками напрямую: кражи, мошенничество, грабежи, разбои и т.д.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Какова средняя продолжительность жизни наркомана?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Если речь идет об употреблении наркотиков внутривенно, то средняя продолжительность жизни наркомана с момента первого укола обычно 5 -7 лет.</w:t>
      </w:r>
    </w:p>
    <w:p w:rsid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Иногда этот период может продлится до 10 лет, но есть люди, которые погибают уже через 6-8 месяцев.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Какие причины чаще всего приводят наркоманов к смерти?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Чаще всего причинами смерти являются травмы, передозировки, отравления некачественными наркотиками и различные заболевания: сепсис (заражения крови), воспаление легких, заболевание печени, СПИД.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ПРОФИЛАКТИКА НАРКОЗАВИСИМОСТИ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Мероприятия по профилактике наркомании являются необходимостью, ведь она наносит существенный вред как наркоману, так и его близким. Наркотики являются ядом, который медленно разрушает мозг человека, его психику. За счет мозгового нарушения и дисфункции нервной системы начинают разрушаться внутренние органы. Люди, употребляющие кокаин и некоторые другие наркотики, живут не больше 4-х лет – нередко они погибают от разрыва сердца. Те, кто употребляют морфин, через 2-3 месяца теряют способность к умственной деятельности.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Все наркоманы испытывают серьезные проблемы со здоровьем (из-за низкого иммунитета) и поэтому долго не живут. Некоторые личности и вовсе в течение первых лет после приобщения к наркотикам, предпринимают попытки покончить с жизнью. Наркоман легко </w:t>
      </w: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lastRenderedPageBreak/>
        <w:t>переступает все дозволенные черты, нередко становясь преступником. Личность больного становится эгоцентричной, а тело истощается, в результате чего он с большой скоростью идет к своей гибели.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Ввиду того, что интересы наркомана сосредотачиваются исключительно на добыче и употреблении наркотических веществ, круг его общения сужается, в основном состоит из антисоциальных личностей. Наркоман постепенно теряет все: рабочее место, друзей, семью. Для общества он становится абсолютно бесполезным, поэтому общество стремится уменьшить рост наркомании и вернуться к полноценной жизни зависимых людей. Часто наркомана узнают по следующим признакам:</w:t>
      </w:r>
    </w:p>
    <w:p w:rsidR="00606A3D" w:rsidRPr="00606A3D" w:rsidRDefault="00606A3D" w:rsidP="00606A3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бессоннице, бледности;</w:t>
      </w:r>
    </w:p>
    <w:p w:rsidR="00606A3D" w:rsidRPr="00606A3D" w:rsidRDefault="00606A3D" w:rsidP="00606A3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застывшему, лишенному мимики лицу;</w:t>
      </w:r>
    </w:p>
    <w:p w:rsidR="00606A3D" w:rsidRPr="00606A3D" w:rsidRDefault="00606A3D" w:rsidP="00606A3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сухости слизистых оболочек;</w:t>
      </w:r>
    </w:p>
    <w:p w:rsidR="00606A3D" w:rsidRPr="00606A3D" w:rsidRDefault="00606A3D" w:rsidP="00606A3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частой зевоте, чиханию;</w:t>
      </w:r>
    </w:p>
    <w:p w:rsidR="00606A3D" w:rsidRPr="00606A3D" w:rsidRDefault="00606A3D" w:rsidP="00606A3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постоянно заложенному носу;</w:t>
      </w:r>
    </w:p>
    <w:p w:rsidR="00606A3D" w:rsidRPr="00606A3D" w:rsidRDefault="00606A3D" w:rsidP="00606A3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дрожащим рукам с воспаленными и исколотыми венами;</w:t>
      </w:r>
    </w:p>
    <w:p w:rsidR="00606A3D" w:rsidRPr="00606A3D" w:rsidRDefault="00606A3D" w:rsidP="00606A3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необычайно широким или узким зрачкам;</w:t>
      </w:r>
    </w:p>
    <w:p w:rsidR="00606A3D" w:rsidRPr="00606A3D" w:rsidRDefault="00606A3D" w:rsidP="00606A3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не реагирующих на изменение освещенности глазам.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Проведением профилактических мероприятий, направленных на предупреждение распространения наркотический зависимости, занимаются одновременно несколько социальных институтов. Все они подчинены одной главной цели – создать базу (информационную, правовую, силовую), с помощью которой можно максимально широко распространить информацию о вреде наркотиков и облегчить или избежать проблем, связанных с их употреблением:</w:t>
      </w:r>
    </w:p>
    <w:p w:rsidR="00606A3D" w:rsidRPr="00606A3D" w:rsidRDefault="00606A3D" w:rsidP="00606A3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профилактика наркомании среди молодежи, прежде всего, должна проводиться медицинскими учреждениями, т.к. это является не просто вредной привычкой, а настоящим заболеванием;</w:t>
      </w:r>
    </w:p>
    <w:p w:rsidR="00606A3D" w:rsidRPr="00606A3D" w:rsidRDefault="00606A3D" w:rsidP="00606A3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со стороны законодательных органов документально определяются способы борьбы с продажей и распространением наркотических препаратов;</w:t>
      </w:r>
    </w:p>
    <w:p w:rsidR="00606A3D" w:rsidRPr="00606A3D" w:rsidRDefault="00606A3D" w:rsidP="00606A3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силовые системы обеспечивают воплощение законодательных мер в жизнь с проведением специфических операций, направленных на остановку распространения веществ;</w:t>
      </w:r>
    </w:p>
    <w:p w:rsidR="00606A3D" w:rsidRPr="00606A3D" w:rsidRDefault="00606A3D" w:rsidP="00606A3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научными учреждениями создаются средства, с помощью которых можно вылечить человека от зависимости от химических веществ и определить лиц, которые имеют предрасположенной к такой зависимости.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Профилактика наркомании среди подростков – это вопрос, который непосредственным образом касается каждого, кто имеет прямое отношение к наркотическим веществам, т.е. входит в целевую группу. К ней относятся:</w:t>
      </w:r>
    </w:p>
    <w:p w:rsidR="00606A3D" w:rsidRPr="00606A3D" w:rsidRDefault="00606A3D" w:rsidP="00606A3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Подростки. Они очень часто попадают под воздействие лиц, которые предлагают наркотики на пробу. Их неустоявшаяся психика с легкостью подвергается внешнему воздействию. Отсутствие собственной и четкой точки зрения делает их сильно уязвимыми перед такого рода влиянием.</w:t>
      </w:r>
    </w:p>
    <w:p w:rsidR="00606A3D" w:rsidRPr="00606A3D" w:rsidRDefault="00606A3D" w:rsidP="00606A3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Лица, которые единожды попробовали наркотики и периодически проводили с ними эксперименты.</w:t>
      </w:r>
    </w:p>
    <w:p w:rsidR="00606A3D" w:rsidRPr="00606A3D" w:rsidRDefault="00606A3D" w:rsidP="00606A3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proofErr w:type="spellStart"/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Созависимые</w:t>
      </w:r>
      <w:proofErr w:type="spellEnd"/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. То есть люди, которые входят в социальное окружение наркоманов.</w:t>
      </w:r>
    </w:p>
    <w:p w:rsidR="00606A3D" w:rsidRPr="00606A3D" w:rsidRDefault="00606A3D" w:rsidP="00606A3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Лица, которые регулярно применяют психотропные вещества без назначения врача.</w:t>
      </w:r>
    </w:p>
    <w:p w:rsidR="00606A3D" w:rsidRPr="00606A3D" w:rsidRDefault="00606A3D" w:rsidP="00606A3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Занимающиеся проституцией, которые используют в своей деятельности наркотики.</w:t>
      </w:r>
    </w:p>
    <w:p w:rsidR="00606A3D" w:rsidRPr="00606A3D" w:rsidRDefault="00606A3D" w:rsidP="00606A3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Люди, которые имеют наркотическую зависимость на протяжении некоторого времени.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Одним из самых распространенных действенных способов профилактики приема запрещенных препаратов является использование мер, направленных на ограничение их распространения, проведение </w:t>
      </w:r>
      <w:proofErr w:type="spellStart"/>
      <w:r w:rsidRPr="00606A3D">
        <w:rPr>
          <w:rFonts w:ascii="Times New Roman" w:eastAsia="Times New Roman" w:hAnsi="Times New Roman" w:cs="Times New Roman"/>
          <w:b/>
          <w:bCs/>
          <w:i/>
          <w:iCs/>
          <w:color w:val="3D3D3D"/>
          <w:sz w:val="24"/>
          <w:szCs w:val="24"/>
          <w:bdr w:val="none" w:sz="0" w:space="0" w:color="auto" w:frame="1"/>
          <w:lang w:eastAsia="ru-RU"/>
        </w:rPr>
        <w:t>антиагитационных</w:t>
      </w:r>
      <w:proofErr w:type="spellEnd"/>
      <w:r w:rsidRPr="00606A3D">
        <w:rPr>
          <w:rFonts w:ascii="Times New Roman" w:eastAsia="Times New Roman" w:hAnsi="Times New Roman" w:cs="Times New Roman"/>
          <w:b/>
          <w:bCs/>
          <w:i/>
          <w:iCs/>
          <w:color w:val="3D3D3D"/>
          <w:sz w:val="24"/>
          <w:szCs w:val="24"/>
          <w:bdr w:val="none" w:sz="0" w:space="0" w:color="auto" w:frame="1"/>
          <w:lang w:eastAsia="ru-RU"/>
        </w:rPr>
        <w:t xml:space="preserve"> мероприятий.</w:t>
      </w: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 xml:space="preserve">    Их основная задача заключается в информировании людей, которые находятся в зоне риска, и тех, кто соприкасается с ними, о негативном влиянии всех видов препаратов на моральное, </w:t>
      </w: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lastRenderedPageBreak/>
        <w:t>психологическое и физическое состояние человека. Сюда же включается и пропаганда ЗОЖ (здорового образа жизни).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bookmarkStart w:id="0" w:name="_GoBack"/>
      <w:bookmarkEnd w:id="0"/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bdr w:val="none" w:sz="0" w:space="0" w:color="auto" w:frame="1"/>
          <w:lang w:eastAsia="ru-RU"/>
        </w:rPr>
        <w:t>Направления профилактики</w:t>
      </w:r>
    </w:p>
    <w:p w:rsidR="00606A3D" w:rsidRPr="00606A3D" w:rsidRDefault="00606A3D" w:rsidP="00606A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Без комплекса профилактических мероприятий среди молодых (особенно несовершеннолетних) лиц количество наркоманов будет только расти – это скажется на росте уровня преступности. Особенно важным является выявление лиц, которые уже пристрастились к наркотическим средствам, чтобы заболевание не усугубило их положение. Наркозависимые нередко становятся полностью потерянными для общества. Выделяют несколько видов профилактических работ, проводимых в основном с молодым поколением:</w:t>
      </w:r>
    </w:p>
    <w:p w:rsidR="00606A3D" w:rsidRPr="00606A3D" w:rsidRDefault="00606A3D" w:rsidP="00606A3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Общая. Эту разновидность считают самой массовой, и с ее помощью решается сразу несколько задач профилактики употребления наркотических средств. Для этой цели используется информационная пропаганда, включающая в себя донесение до населения методов, которые законодательная власть использует в борьбе с наркозависимостью и наркотическими средствами, информации о рисках при их употреблении, стимулированию молодежи к обращению в специальные службы помощи. Помимо этого, используется способ развития навыков у подростков, которые понадобятся им в дальнейшей жизни и при преодолении сложных ситуаций.</w:t>
      </w:r>
    </w:p>
    <w:p w:rsidR="00606A3D" w:rsidRPr="00606A3D" w:rsidRDefault="00606A3D" w:rsidP="00606A3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Выборочная. Этот вид работ направлен на тех представителей молодежи, которых считают «трудными» детьми. Они уже показывают свои поведенческие навыки и нередко оказывались в сложных ситуациях. Причина повышенного внимания к этой категории обуславливается тем, что приобщение к употреблению наркотиков часто встречается у таких молодых людей.</w:t>
      </w:r>
    </w:p>
    <w:p w:rsidR="00606A3D" w:rsidRPr="00606A3D" w:rsidRDefault="00606A3D" w:rsidP="00606A3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Симптоматическая. Профилактические меры этого вида направлены на лиц с опытом употребления наркотических средств, но которые еще не приобрели статус наркоманов. В социальном поведении они выделяются равнодушием к родителям, сужением круга своих интересов и тем, что были замечены в наркотических или алкогольных эксцессах.</w:t>
      </w:r>
    </w:p>
    <w:p w:rsidR="00606A3D" w:rsidRPr="00606A3D" w:rsidRDefault="00606A3D" w:rsidP="00606A3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В отношении инъекционных наркоманов (использующих уколы). Лица, являющиеся потребителями инъекционных наркотиков, редко попадают в сферу внимания органов здравоохранения. Опасность их состоит и в том, что они нередко становятся переносчиками разных заболеваний, например, гепатита С, СПИДА, ВИЧ-инфекции, заболеваний, передающихся половым путем.</w:t>
      </w:r>
    </w:p>
    <w:p w:rsidR="00606A3D" w:rsidRPr="00606A3D" w:rsidRDefault="00606A3D" w:rsidP="00606A3D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</w:pPr>
      <w:r w:rsidRPr="00606A3D">
        <w:rPr>
          <w:rFonts w:ascii="Times New Roman" w:eastAsia="Times New Roman" w:hAnsi="Times New Roman" w:cs="Times New Roman"/>
          <w:color w:val="3D3D3D"/>
          <w:sz w:val="24"/>
          <w:szCs w:val="24"/>
          <w:lang w:eastAsia="ru-RU"/>
        </w:rPr>
        <w:t>Реабилитация. В отношении лиц, прошедших курс специального лечения, применяются реабилитационные методы, основанные на мотивации к здоровой жизни и помощи в профилактике срывов.</w:t>
      </w:r>
    </w:p>
    <w:p w:rsidR="00841F37" w:rsidRPr="00606A3D" w:rsidRDefault="00841F37" w:rsidP="00606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1F37" w:rsidRPr="00606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16215"/>
    <w:multiLevelType w:val="multilevel"/>
    <w:tmpl w:val="19C8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FC75F8"/>
    <w:multiLevelType w:val="multilevel"/>
    <w:tmpl w:val="F64E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827DFC"/>
    <w:multiLevelType w:val="multilevel"/>
    <w:tmpl w:val="DC62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AF366C"/>
    <w:multiLevelType w:val="multilevel"/>
    <w:tmpl w:val="1ECE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3D"/>
    <w:rsid w:val="00606A3D"/>
    <w:rsid w:val="0084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2A39"/>
  <w15:chartTrackingRefBased/>
  <w15:docId w15:val="{47601CEE-FE26-4431-8295-20B9C191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06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A3D"/>
    <w:rPr>
      <w:b/>
      <w:bCs/>
    </w:rPr>
  </w:style>
  <w:style w:type="character" w:styleId="a5">
    <w:name w:val="Emphasis"/>
    <w:basedOn w:val="a0"/>
    <w:uiPriority w:val="20"/>
    <w:qFormat/>
    <w:rsid w:val="00606A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31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3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HP4</dc:creator>
  <cp:keywords/>
  <dc:description/>
  <cp:lastModifiedBy>HP4</cp:lastModifiedBy>
  <cp:revision>1</cp:revision>
  <dcterms:created xsi:type="dcterms:W3CDTF">2026-07-02T11:33:00Z</dcterms:created>
  <dcterms:modified xsi:type="dcterms:W3CDTF">2026-07-02T11:40:00Z</dcterms:modified>
</cp:coreProperties>
</file>