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CB9AB" w14:textId="449D02A3" w:rsidR="00EA5356" w:rsidRDefault="00EA5356" w:rsidP="00EA5356">
      <w:pPr>
        <w:spacing w:after="0" w:line="240" w:lineRule="auto"/>
        <w:ind w:firstLine="708"/>
        <w:jc w:val="center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t>ОБЯЗАННОСТИ НАЦИОНАЛЬНОГО АНТИДОПИНГОВОГО АГЕНТС</w:t>
      </w:r>
      <w:r w:rsidR="00A06415">
        <w:rPr>
          <w:rFonts w:eastAsia="Times New Roman" w:cs="Times New Roman"/>
          <w:b/>
          <w:color w:val="000000"/>
          <w:sz w:val="30"/>
          <w:szCs w:val="30"/>
          <w:lang w:eastAsia="ru-RU"/>
        </w:rPr>
        <w:t>Т</w:t>
      </w:r>
      <w:r>
        <w:rPr>
          <w:rFonts w:eastAsia="Times New Roman" w:cs="Times New Roman"/>
          <w:b/>
          <w:color w:val="000000"/>
          <w:sz w:val="30"/>
          <w:szCs w:val="30"/>
          <w:lang w:eastAsia="ru-RU"/>
        </w:rPr>
        <w:t>ВА И СПОРТСМЕНА ПРИ ВЫХОДЕ ИЗ ДИСКВАЛИФИКАЦИИ</w:t>
      </w:r>
    </w:p>
    <w:p w14:paraId="746BAD4F" w14:textId="77777777" w:rsidR="00EA5356" w:rsidRPr="00265A0F" w:rsidRDefault="00EA5356" w:rsidP="00EA5356">
      <w:pPr>
        <w:spacing w:after="0" w:line="240" w:lineRule="auto"/>
        <w:ind w:firstLine="708"/>
        <w:jc w:val="center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</w:p>
    <w:p w14:paraId="61E4A7E2" w14:textId="77777777" w:rsidR="00EA5356" w:rsidRPr="001C47B6" w:rsidRDefault="00EA5356" w:rsidP="00EA5356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  <w:r w:rsidRPr="001C47B6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Если спортсмен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>был дисквалифицирован</w:t>
      </w:r>
      <w:r w:rsidRPr="001C47B6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международно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>й</w:t>
      </w:r>
      <w:r w:rsidRPr="001C47B6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>антидопинговой организацией</w:t>
      </w:r>
      <w:r w:rsidRPr="001C47B6">
        <w:rPr>
          <w:rFonts w:eastAsia="Times New Roman" w:cs="Times New Roman"/>
          <w:color w:val="000000"/>
          <w:sz w:val="30"/>
          <w:szCs w:val="30"/>
          <w:lang w:eastAsia="ru-RU"/>
        </w:rPr>
        <w:t xml:space="preserve">, то порядок выхода из дисквалификации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определяется </w:t>
      </w:r>
      <w:r w:rsidRPr="001C47B6">
        <w:rPr>
          <w:rFonts w:eastAsia="Times New Roman" w:cs="Times New Roman"/>
          <w:color w:val="000000"/>
          <w:sz w:val="30"/>
          <w:szCs w:val="30"/>
          <w:lang w:eastAsia="ru-RU"/>
        </w:rPr>
        <w:t xml:space="preserve">соответствующей международной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>антидопинговой организацией</w:t>
      </w:r>
      <w:r w:rsidRPr="001C47B6">
        <w:rPr>
          <w:rFonts w:eastAsia="Times New Roman" w:cs="Times New Roman"/>
          <w:color w:val="000000"/>
          <w:sz w:val="30"/>
          <w:szCs w:val="30"/>
          <w:lang w:eastAsia="ru-RU"/>
        </w:rPr>
        <w:t>.</w:t>
      </w:r>
    </w:p>
    <w:p w14:paraId="1C09706E" w14:textId="408EB19E" w:rsidR="00EA5356" w:rsidRPr="001C47B6" w:rsidRDefault="00EA5356" w:rsidP="00EA535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1C47B6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Если спортсмен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>был дисквалифицирован Национальным антидопинговым агентством (далее – НАДА), то</w:t>
      </w:r>
      <w:r w:rsidRPr="001C47B6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порядок выхода из дисквалификации определяет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>НАДА</w:t>
      </w:r>
      <w:r w:rsidRPr="001C47B6">
        <w:rPr>
          <w:rFonts w:eastAsia="Times New Roman" w:cs="Times New Roman"/>
          <w:color w:val="000000"/>
          <w:sz w:val="30"/>
          <w:szCs w:val="30"/>
          <w:lang w:eastAsia="ru-RU"/>
        </w:rPr>
        <w:t>.</w:t>
      </w:r>
    </w:p>
    <w:p w14:paraId="312AF1F2" w14:textId="77777777" w:rsidR="00EA5356" w:rsidRPr="001C47B6" w:rsidRDefault="00EA5356" w:rsidP="00EA535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>В случае е</w:t>
      </w:r>
      <w:r w:rsidRPr="001C47B6">
        <w:rPr>
          <w:rFonts w:eastAsia="Times New Roman" w:cs="Times New Roman"/>
          <w:color w:val="000000"/>
          <w:sz w:val="30"/>
          <w:szCs w:val="30"/>
          <w:lang w:eastAsia="ru-RU"/>
        </w:rPr>
        <w:t>сли спортсмен решил не возвращаться в спорт, то он обязан написать заявление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 (форма доступна на официальном сайте НАДА)</w:t>
      </w:r>
      <w:r w:rsidRPr="001C47B6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об окончании спортивной карьеры и направить его в НАДА и его национальную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 федерацию по виду спорта.</w:t>
      </w:r>
    </w:p>
    <w:p w14:paraId="57909D6A" w14:textId="77777777" w:rsidR="00EA5356" w:rsidRPr="001C47B6" w:rsidRDefault="00EA5356" w:rsidP="00EA535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>Е</w:t>
      </w:r>
      <w:r w:rsidRPr="001C47B6">
        <w:rPr>
          <w:rFonts w:eastAsia="Times New Roman" w:cs="Times New Roman"/>
          <w:color w:val="000000"/>
          <w:sz w:val="30"/>
          <w:szCs w:val="30"/>
          <w:lang w:eastAsia="ru-RU"/>
        </w:rPr>
        <w:t>сли спортсмен изъявляет желание продолжить спортивную карьеру после окончания срока дисквалификации, то он обязан уведомить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 (форма заявления доступна на официальном сайте НАДА)</w:t>
      </w:r>
      <w:r w:rsidRPr="001C47B6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об этом свою национальную федерацию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по виду спорта</w:t>
      </w:r>
      <w:r w:rsidRPr="001C47B6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и НАДА.</w:t>
      </w:r>
    </w:p>
    <w:p w14:paraId="61F3D6CE" w14:textId="77777777" w:rsidR="00EA5356" w:rsidRDefault="00EA5356" w:rsidP="00EA535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1C47B6">
        <w:rPr>
          <w:rFonts w:eastAsia="Times New Roman" w:cs="Times New Roman"/>
          <w:color w:val="000000"/>
          <w:sz w:val="30"/>
          <w:szCs w:val="30"/>
          <w:lang w:eastAsia="ru-RU"/>
        </w:rPr>
        <w:t>Уведомление о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намерении</w:t>
      </w:r>
      <w:r w:rsidRPr="001C47B6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вернуться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в спорт должно быть направлено</w:t>
      </w:r>
      <w:r w:rsidRPr="001C47B6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в НАДА не позднее чем за месяц </w:t>
      </w:r>
      <w:r w:rsidRPr="001C47B6">
        <w:rPr>
          <w:rFonts w:eastAsia="Times New Roman" w:cs="Times New Roman"/>
          <w:color w:val="000000"/>
          <w:sz w:val="30"/>
          <w:szCs w:val="30"/>
          <w:lang w:eastAsia="ru-RU"/>
        </w:rPr>
        <w:t>до окончания срока дисквалификации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для скорейшего урегулирования вопросов, связанных с допуском спортсмена к соревнованиям</w:t>
      </w:r>
      <w:r w:rsidRPr="001C47B6">
        <w:rPr>
          <w:rFonts w:eastAsia="Times New Roman" w:cs="Times New Roman"/>
          <w:color w:val="000000"/>
          <w:sz w:val="30"/>
          <w:szCs w:val="30"/>
          <w:lang w:eastAsia="ru-RU"/>
        </w:rPr>
        <w:t>.</w:t>
      </w:r>
    </w:p>
    <w:p w14:paraId="62847ADF" w14:textId="77777777" w:rsidR="00EA5356" w:rsidRPr="001C47B6" w:rsidRDefault="00EA5356" w:rsidP="00EA5356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>После получения уведомления</w:t>
      </w:r>
      <w:r w:rsidRPr="001C47B6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НАДА включает спортсмена в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> Национальный образовательный пул (далее – НОП) и пул тестирования (далее –</w:t>
      </w:r>
      <w:r w:rsidRPr="001C47B6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>ПТ</w:t>
      </w:r>
      <w:r w:rsidRPr="001C47B6">
        <w:rPr>
          <w:rFonts w:eastAsia="Times New Roman" w:cs="Times New Roman"/>
          <w:color w:val="000000"/>
          <w:sz w:val="30"/>
          <w:szCs w:val="30"/>
          <w:lang w:eastAsia="ru-RU"/>
        </w:rPr>
        <w:t>)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 сроком не менее чем на</w:t>
      </w:r>
      <w:r w:rsidRPr="001C47B6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1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(один) </w:t>
      </w:r>
      <w:r w:rsidRPr="001C47B6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год. </w:t>
      </w:r>
    </w:p>
    <w:p w14:paraId="0F6A9548" w14:textId="77777777" w:rsidR="00EA5356" w:rsidRPr="001C47B6" w:rsidRDefault="00EA5356" w:rsidP="00EA5356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1C47B6">
        <w:rPr>
          <w:rFonts w:eastAsia="Times New Roman" w:cs="Times New Roman"/>
          <w:color w:val="000000"/>
          <w:sz w:val="30"/>
          <w:szCs w:val="30"/>
          <w:lang w:eastAsia="ru-RU"/>
        </w:rPr>
        <w:t xml:space="preserve">Спортсмен обязан лично явиться в НАДА и пройти обучение по заполнению информации о местонахождении в системе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антидопингового администрирования и управления (далее – </w:t>
      </w:r>
      <w:r w:rsidRPr="001C47B6">
        <w:rPr>
          <w:rFonts w:eastAsia="Times New Roman" w:cs="Times New Roman"/>
          <w:color w:val="000000"/>
          <w:sz w:val="30"/>
          <w:szCs w:val="30"/>
          <w:lang w:eastAsia="ru-RU"/>
        </w:rPr>
        <w:t>АДАМС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>)</w:t>
      </w:r>
      <w:r w:rsidRPr="001C47B6">
        <w:rPr>
          <w:rFonts w:eastAsia="Times New Roman" w:cs="Times New Roman"/>
          <w:color w:val="000000"/>
          <w:sz w:val="30"/>
          <w:szCs w:val="30"/>
          <w:lang w:eastAsia="ru-RU"/>
        </w:rPr>
        <w:t>.</w:t>
      </w:r>
    </w:p>
    <w:p w14:paraId="06ED9D96" w14:textId="77777777" w:rsidR="00EA5356" w:rsidRDefault="00EA5356" w:rsidP="00EA535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1C47B6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Для выхода из дисквалификации спортсмен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проходит образовательный модуль, размещенный на сайте НАДА с обязательным получением сертификата, а также </w:t>
      </w:r>
      <w:r w:rsidRPr="001C47B6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заключает договор на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>проведение допинг-контроля (</w:t>
      </w:r>
      <w:r w:rsidRPr="001C47B6">
        <w:rPr>
          <w:rFonts w:eastAsia="Times New Roman" w:cs="Times New Roman"/>
          <w:color w:val="000000"/>
          <w:sz w:val="30"/>
          <w:szCs w:val="30"/>
          <w:lang w:eastAsia="ru-RU"/>
        </w:rPr>
        <w:t>сдачу им 1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r w:rsidRPr="001C47B6">
        <w:rPr>
          <w:rFonts w:eastAsia="Times New Roman" w:cs="Times New Roman"/>
          <w:color w:val="000000"/>
          <w:sz w:val="30"/>
          <w:szCs w:val="30"/>
          <w:lang w:eastAsia="ru-RU"/>
        </w:rPr>
        <w:t>(одной) допинг-пробы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>) и на образовательный антидопинговый курс, организованных НАДА,</w:t>
      </w:r>
      <w:r w:rsidRPr="001C47B6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за </w:t>
      </w:r>
      <w:r>
        <w:rPr>
          <w:rFonts w:eastAsia="Times New Roman" w:cs="Times New Roman"/>
          <w:sz w:val="30"/>
          <w:szCs w:val="30"/>
          <w:lang w:eastAsia="ru-RU"/>
        </w:rPr>
        <w:t>счет спортсмена или иных внебюджетных средств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>.</w:t>
      </w:r>
    </w:p>
    <w:p w14:paraId="64C34055" w14:textId="77777777" w:rsidR="00EA5356" w:rsidRDefault="00EA5356" w:rsidP="00EA5356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1C47B6">
        <w:rPr>
          <w:rFonts w:eastAsia="Times New Roman" w:cs="Times New Roman"/>
          <w:sz w:val="30"/>
          <w:szCs w:val="30"/>
          <w:lang w:eastAsia="ru-RU"/>
        </w:rPr>
        <w:t>После этого спортсмен, находясь в ПТ, предоставляет информацию о</w:t>
      </w:r>
      <w:r>
        <w:rPr>
          <w:rFonts w:eastAsia="Times New Roman" w:cs="Times New Roman"/>
          <w:sz w:val="30"/>
          <w:szCs w:val="30"/>
          <w:lang w:eastAsia="ru-RU"/>
        </w:rPr>
        <w:t xml:space="preserve"> своем </w:t>
      </w:r>
      <w:r w:rsidRPr="001C47B6">
        <w:rPr>
          <w:rFonts w:eastAsia="Times New Roman" w:cs="Times New Roman"/>
          <w:sz w:val="30"/>
          <w:szCs w:val="30"/>
          <w:lang w:eastAsia="ru-RU"/>
        </w:rPr>
        <w:t xml:space="preserve">местонахождении и в течение оставшегося периода до выхода из дисквалификации отдел тестирования и оперативного анализа </w:t>
      </w:r>
      <w:r>
        <w:rPr>
          <w:rFonts w:eastAsia="Times New Roman" w:cs="Times New Roman"/>
          <w:sz w:val="30"/>
          <w:szCs w:val="30"/>
          <w:lang w:eastAsia="ru-RU"/>
        </w:rPr>
        <w:t xml:space="preserve">НАДА </w:t>
      </w:r>
      <w:r w:rsidRPr="001C47B6">
        <w:rPr>
          <w:rFonts w:eastAsia="Times New Roman" w:cs="Times New Roman"/>
          <w:sz w:val="30"/>
          <w:szCs w:val="30"/>
          <w:lang w:eastAsia="ru-RU"/>
        </w:rPr>
        <w:t>обязан протестировать данного спортсмена.</w:t>
      </w:r>
    </w:p>
    <w:p w14:paraId="3187E99A" w14:textId="77777777" w:rsidR="00EA5356" w:rsidRPr="001C47B6" w:rsidRDefault="00EA5356" w:rsidP="00EA5356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После получения отрицательного результата анализа из аккредитованной или одобренной лаборатории Всемирного </w:t>
      </w:r>
      <w:r>
        <w:rPr>
          <w:rFonts w:eastAsia="Times New Roman" w:cs="Times New Roman"/>
          <w:sz w:val="30"/>
          <w:szCs w:val="30"/>
          <w:lang w:eastAsia="ru-RU"/>
        </w:rPr>
        <w:lastRenderedPageBreak/>
        <w:t>антидопингового агентства, НАДА направляет в адрес спортсмена отчет из лаборатории и размещает информацию на веб-сайте НАДА, о том, что спортсмен выполнил необходимые условия для выхода из дисквалификации и готов вернуться в спорт и</w:t>
      </w:r>
      <w:r w:rsidRPr="00197D66">
        <w:rPr>
          <w:rFonts w:eastAsia="Times New Roman" w:cs="Times New Roman"/>
          <w:sz w:val="30"/>
          <w:szCs w:val="30"/>
          <w:lang w:eastAsia="ru-RU"/>
        </w:rPr>
        <w:t xml:space="preserve"> </w:t>
      </w:r>
      <w:r>
        <w:rPr>
          <w:rFonts w:eastAsia="Times New Roman" w:cs="Times New Roman"/>
          <w:sz w:val="30"/>
          <w:szCs w:val="30"/>
          <w:lang w:eastAsia="ru-RU"/>
        </w:rPr>
        <w:t>участвовать в соревнованиях национального и международного уровня.</w:t>
      </w:r>
    </w:p>
    <w:p w14:paraId="461981ED" w14:textId="41F09748" w:rsidR="00EA5356" w:rsidRDefault="00EA5356" w:rsidP="00EA5356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bookmarkStart w:id="0" w:name="_Hlk53658038"/>
      <w:r w:rsidRPr="001C47B6">
        <w:rPr>
          <w:rFonts w:eastAsia="Times New Roman" w:cs="Times New Roman"/>
          <w:sz w:val="30"/>
          <w:szCs w:val="30"/>
          <w:lang w:eastAsia="ru-RU"/>
        </w:rPr>
        <w:t>По окончанию срока дисквалификации спортсмен остается в</w:t>
      </w:r>
      <w:r>
        <w:rPr>
          <w:rFonts w:eastAsia="Times New Roman" w:cs="Times New Roman"/>
          <w:sz w:val="30"/>
          <w:szCs w:val="30"/>
          <w:lang w:eastAsia="ru-RU"/>
        </w:rPr>
        <w:t xml:space="preserve"> ПТ и НОП, </w:t>
      </w:r>
      <w:r w:rsidRPr="001C47B6">
        <w:rPr>
          <w:rFonts w:eastAsia="Times New Roman" w:cs="Times New Roman"/>
          <w:sz w:val="30"/>
          <w:szCs w:val="30"/>
          <w:lang w:eastAsia="ru-RU"/>
        </w:rPr>
        <w:t>продолжает подавать информацию о местонахождении</w:t>
      </w:r>
      <w:r>
        <w:rPr>
          <w:rFonts w:eastAsia="Times New Roman" w:cs="Times New Roman"/>
          <w:sz w:val="30"/>
          <w:szCs w:val="30"/>
          <w:lang w:eastAsia="ru-RU"/>
        </w:rPr>
        <w:t>, проходить образовательный антидопинговый курс</w:t>
      </w:r>
      <w:r w:rsidRPr="001C47B6">
        <w:rPr>
          <w:rFonts w:eastAsia="Times New Roman" w:cs="Times New Roman"/>
          <w:sz w:val="30"/>
          <w:szCs w:val="30"/>
          <w:lang w:eastAsia="ru-RU"/>
        </w:rPr>
        <w:t xml:space="preserve"> и процедуры отбора проб в</w:t>
      </w:r>
      <w:r>
        <w:rPr>
          <w:rFonts w:eastAsia="Times New Roman" w:cs="Times New Roman"/>
          <w:sz w:val="30"/>
          <w:szCs w:val="30"/>
          <w:lang w:eastAsia="ru-RU"/>
        </w:rPr>
        <w:t> </w:t>
      </w:r>
      <w:r w:rsidRPr="001C47B6">
        <w:rPr>
          <w:rFonts w:eastAsia="Times New Roman" w:cs="Times New Roman"/>
          <w:sz w:val="30"/>
          <w:szCs w:val="30"/>
          <w:lang w:eastAsia="ru-RU"/>
        </w:rPr>
        <w:t>соответствии с</w:t>
      </w:r>
      <w:r>
        <w:rPr>
          <w:rFonts w:eastAsia="Times New Roman" w:cs="Times New Roman"/>
          <w:sz w:val="30"/>
          <w:szCs w:val="30"/>
          <w:lang w:eastAsia="ru-RU"/>
        </w:rPr>
        <w:t xml:space="preserve"> АДП РБ и </w:t>
      </w:r>
      <w:bookmarkStart w:id="1" w:name="_Hlk58319677"/>
      <w:r>
        <w:rPr>
          <w:rFonts w:eastAsia="Times New Roman" w:cs="Times New Roman"/>
          <w:sz w:val="30"/>
          <w:szCs w:val="30"/>
          <w:lang w:eastAsia="ru-RU"/>
        </w:rPr>
        <w:t>Международными стандартами Всемирного антидопингового агентства</w:t>
      </w:r>
      <w:r w:rsidRPr="001C47B6">
        <w:rPr>
          <w:rFonts w:eastAsia="Times New Roman" w:cs="Times New Roman"/>
          <w:sz w:val="30"/>
          <w:szCs w:val="30"/>
          <w:lang w:eastAsia="ru-RU"/>
        </w:rPr>
        <w:t>.</w:t>
      </w:r>
      <w:bookmarkEnd w:id="1"/>
    </w:p>
    <w:p w14:paraId="45E87913" w14:textId="79FA36BB" w:rsidR="00EA5356" w:rsidRDefault="00EA5356" w:rsidP="00EA5356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77DAE124" w14:textId="0F06381F" w:rsidR="00EA5356" w:rsidRDefault="00EA5356" w:rsidP="00EA5356">
      <w:pPr>
        <w:pStyle w:val="a3"/>
        <w:spacing w:line="280" w:lineRule="exac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C1989">
        <w:rPr>
          <w:rFonts w:ascii="Times New Roman" w:hAnsi="Times New Roman" w:cs="Times New Roman"/>
          <w:b/>
          <w:bCs/>
          <w:sz w:val="30"/>
          <w:szCs w:val="30"/>
        </w:rPr>
        <w:t xml:space="preserve">ВОЗМОЖНЫЕ ПОСЛЕДСТВИЯ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ДЛЯ СПОРТСМЕНА </w:t>
      </w:r>
      <w:r w:rsidRPr="002C1989">
        <w:rPr>
          <w:rFonts w:ascii="Times New Roman" w:hAnsi="Times New Roman" w:cs="Times New Roman"/>
          <w:b/>
          <w:bCs/>
          <w:sz w:val="30"/>
          <w:szCs w:val="30"/>
        </w:rPr>
        <w:t xml:space="preserve">ПРИ </w:t>
      </w:r>
      <w:r>
        <w:rPr>
          <w:rFonts w:ascii="Times New Roman" w:hAnsi="Times New Roman" w:cs="Times New Roman"/>
          <w:b/>
          <w:bCs/>
          <w:sz w:val="30"/>
          <w:szCs w:val="30"/>
        </w:rPr>
        <w:t>ОТКАЗЕ ВЫПОЛНЕНИЯ ТРЕБОВАНИ</w:t>
      </w:r>
      <w:r w:rsidR="00A06415">
        <w:rPr>
          <w:rFonts w:ascii="Times New Roman" w:hAnsi="Times New Roman" w:cs="Times New Roman"/>
          <w:b/>
          <w:bCs/>
          <w:sz w:val="30"/>
          <w:szCs w:val="30"/>
        </w:rPr>
        <w:t>Й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НА</w:t>
      </w:r>
      <w:r w:rsidR="00A06415">
        <w:rPr>
          <w:rFonts w:ascii="Times New Roman" w:hAnsi="Times New Roman" w:cs="Times New Roman"/>
          <w:b/>
          <w:bCs/>
          <w:sz w:val="30"/>
          <w:szCs w:val="30"/>
        </w:rPr>
        <w:t>ЦИОАНАЛЬНОГО АНТИДОПИНГОВОГО АГ</w:t>
      </w:r>
      <w:bookmarkStart w:id="2" w:name="_GoBack"/>
      <w:bookmarkEnd w:id="2"/>
      <w:r>
        <w:rPr>
          <w:rFonts w:ascii="Times New Roman" w:hAnsi="Times New Roman" w:cs="Times New Roman"/>
          <w:b/>
          <w:bCs/>
          <w:sz w:val="30"/>
          <w:szCs w:val="30"/>
        </w:rPr>
        <w:t>ЕНТСТВА</w:t>
      </w:r>
    </w:p>
    <w:p w14:paraId="22FC097B" w14:textId="77777777" w:rsidR="00EA5356" w:rsidRDefault="00EA5356" w:rsidP="00EA5356">
      <w:pPr>
        <w:pStyle w:val="a3"/>
        <w:spacing w:line="280" w:lineRule="exac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3A0480A3" w14:textId="62AC0FA1" w:rsidR="00EA5356" w:rsidRPr="00917EF5" w:rsidRDefault="00EA5356" w:rsidP="00EA5356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917EF5">
        <w:rPr>
          <w:rFonts w:eastAsia="Times New Roman" w:cs="Times New Roman"/>
          <w:sz w:val="30"/>
          <w:szCs w:val="30"/>
          <w:lang w:eastAsia="ru-RU"/>
        </w:rPr>
        <w:t>Невыполнение спортсмен</w:t>
      </w:r>
      <w:r>
        <w:rPr>
          <w:rFonts w:eastAsia="Times New Roman" w:cs="Times New Roman"/>
          <w:sz w:val="30"/>
          <w:szCs w:val="30"/>
          <w:lang w:eastAsia="ru-RU"/>
        </w:rPr>
        <w:t>ом</w:t>
      </w:r>
      <w:r w:rsidRPr="00917EF5">
        <w:rPr>
          <w:rFonts w:eastAsia="Times New Roman" w:cs="Times New Roman"/>
          <w:sz w:val="30"/>
          <w:szCs w:val="30"/>
          <w:lang w:eastAsia="ru-RU"/>
        </w:rPr>
        <w:t xml:space="preserve"> требований по выходу из дисквалификации влечет за собой отказ в допуске </w:t>
      </w:r>
      <w:r>
        <w:rPr>
          <w:rFonts w:eastAsia="Times New Roman" w:cs="Times New Roman"/>
          <w:sz w:val="30"/>
          <w:szCs w:val="30"/>
          <w:lang w:eastAsia="ru-RU"/>
        </w:rPr>
        <w:t>его</w:t>
      </w:r>
      <w:r w:rsidRPr="00917EF5">
        <w:rPr>
          <w:rFonts w:eastAsia="Times New Roman" w:cs="Times New Roman"/>
          <w:sz w:val="30"/>
          <w:szCs w:val="30"/>
          <w:lang w:eastAsia="ru-RU"/>
        </w:rPr>
        <w:t xml:space="preserve"> к участию в соревнованиях организаторами спортивных мероприятий.</w:t>
      </w:r>
    </w:p>
    <w:p w14:paraId="59C7B598" w14:textId="77777777" w:rsidR="00EA5356" w:rsidRPr="00917EF5" w:rsidRDefault="00EA5356" w:rsidP="00EA5356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917EF5">
        <w:rPr>
          <w:rFonts w:eastAsia="Times New Roman" w:cs="Times New Roman"/>
          <w:sz w:val="30"/>
          <w:szCs w:val="30"/>
          <w:lang w:eastAsia="ru-RU"/>
        </w:rPr>
        <w:t>При установлении фактов допуска спортсмен</w:t>
      </w:r>
      <w:r>
        <w:rPr>
          <w:rFonts w:eastAsia="Times New Roman" w:cs="Times New Roman"/>
          <w:sz w:val="30"/>
          <w:szCs w:val="30"/>
          <w:lang w:eastAsia="ru-RU"/>
        </w:rPr>
        <w:t>а</w:t>
      </w:r>
      <w:r w:rsidRPr="00917EF5">
        <w:rPr>
          <w:rFonts w:eastAsia="Times New Roman" w:cs="Times New Roman"/>
          <w:sz w:val="30"/>
          <w:szCs w:val="30"/>
          <w:lang w:eastAsia="ru-RU"/>
        </w:rPr>
        <w:t xml:space="preserve"> к участию </w:t>
      </w:r>
      <w:r>
        <w:rPr>
          <w:rFonts w:eastAsia="Times New Roman" w:cs="Times New Roman"/>
          <w:sz w:val="30"/>
          <w:szCs w:val="30"/>
          <w:lang w:eastAsia="ru-RU"/>
        </w:rPr>
        <w:t>в </w:t>
      </w:r>
      <w:r w:rsidRPr="00917EF5">
        <w:rPr>
          <w:rFonts w:eastAsia="Times New Roman" w:cs="Times New Roman"/>
          <w:sz w:val="30"/>
          <w:szCs w:val="30"/>
          <w:lang w:eastAsia="ru-RU"/>
        </w:rPr>
        <w:t xml:space="preserve">соревнованиях в нарушение требований по выходу из дисквалификации и возвращению ушедших спортсменов в спорт все </w:t>
      </w:r>
      <w:r>
        <w:rPr>
          <w:rFonts w:eastAsia="Times New Roman" w:cs="Times New Roman"/>
          <w:sz w:val="30"/>
          <w:szCs w:val="30"/>
          <w:lang w:eastAsia="ru-RU"/>
        </w:rPr>
        <w:t xml:space="preserve">результаты, </w:t>
      </w:r>
      <w:r w:rsidRPr="00917EF5">
        <w:rPr>
          <w:rFonts w:eastAsia="Times New Roman" w:cs="Times New Roman"/>
          <w:sz w:val="30"/>
          <w:szCs w:val="30"/>
          <w:lang w:eastAsia="ru-RU"/>
        </w:rPr>
        <w:t xml:space="preserve">полученные </w:t>
      </w:r>
      <w:r>
        <w:rPr>
          <w:rFonts w:eastAsia="Times New Roman" w:cs="Times New Roman"/>
          <w:sz w:val="30"/>
          <w:szCs w:val="30"/>
          <w:lang w:eastAsia="ru-RU"/>
        </w:rPr>
        <w:t>спортсменом на данных соревнованиях,</w:t>
      </w:r>
      <w:r w:rsidRPr="00917EF5">
        <w:rPr>
          <w:rFonts w:eastAsia="Times New Roman" w:cs="Times New Roman"/>
          <w:sz w:val="30"/>
          <w:szCs w:val="30"/>
          <w:lang w:eastAsia="ru-RU"/>
        </w:rPr>
        <w:t xml:space="preserve"> подлежат аннулированию.</w:t>
      </w:r>
    </w:p>
    <w:p w14:paraId="0F129DD8" w14:textId="77777777" w:rsidR="00EA5356" w:rsidRDefault="00EA5356" w:rsidP="00EA5356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</w:p>
    <w:bookmarkEnd w:id="0"/>
    <w:p w14:paraId="32808CE4" w14:textId="77777777" w:rsidR="00905C81" w:rsidRPr="00EA5356" w:rsidRDefault="00905C81" w:rsidP="00EA535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sectPr w:rsidR="00905C81" w:rsidRPr="00EA5356" w:rsidSect="00EA5356">
      <w:headerReference w:type="default" r:id="rId6"/>
      <w:headerReference w:type="first" r:id="rId7"/>
      <w:pgSz w:w="11906" w:h="16838" w:code="9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D8AEF" w14:textId="77777777" w:rsidR="007D40A0" w:rsidRDefault="007D40A0" w:rsidP="00EA5356">
      <w:pPr>
        <w:spacing w:after="0" w:line="240" w:lineRule="auto"/>
      </w:pPr>
      <w:r>
        <w:separator/>
      </w:r>
    </w:p>
  </w:endnote>
  <w:endnote w:type="continuationSeparator" w:id="0">
    <w:p w14:paraId="558588B5" w14:textId="77777777" w:rsidR="007D40A0" w:rsidRDefault="007D40A0" w:rsidP="00EA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6F8DC" w14:textId="77777777" w:rsidR="007D40A0" w:rsidRDefault="007D40A0" w:rsidP="00EA5356">
      <w:pPr>
        <w:spacing w:after="0" w:line="240" w:lineRule="auto"/>
      </w:pPr>
      <w:r>
        <w:separator/>
      </w:r>
    </w:p>
  </w:footnote>
  <w:footnote w:type="continuationSeparator" w:id="0">
    <w:p w14:paraId="320D90AE" w14:textId="77777777" w:rsidR="007D40A0" w:rsidRDefault="007D40A0" w:rsidP="00EA5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531185"/>
      <w:docPartObj>
        <w:docPartGallery w:val="Page Numbers (Top of Page)"/>
        <w:docPartUnique/>
      </w:docPartObj>
    </w:sdtPr>
    <w:sdtEndPr/>
    <w:sdtContent>
      <w:p w14:paraId="31163CB1" w14:textId="052E231F" w:rsidR="00EA5356" w:rsidRDefault="00EA53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415">
          <w:rPr>
            <w:noProof/>
          </w:rPr>
          <w:t>2</w:t>
        </w:r>
        <w:r>
          <w:fldChar w:fldCharType="end"/>
        </w:r>
      </w:p>
    </w:sdtContent>
  </w:sdt>
  <w:p w14:paraId="631DF8E4" w14:textId="77777777" w:rsidR="00EA5356" w:rsidRDefault="00EA53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03915" w14:textId="512970B5" w:rsidR="00EA5356" w:rsidRDefault="00EA5356">
    <w:pPr>
      <w:pStyle w:val="a4"/>
      <w:jc w:val="center"/>
    </w:pPr>
  </w:p>
  <w:p w14:paraId="1CE0BB77" w14:textId="77777777" w:rsidR="00EA5356" w:rsidRDefault="00EA53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56"/>
    <w:rsid w:val="002D59C6"/>
    <w:rsid w:val="00397933"/>
    <w:rsid w:val="007D40A0"/>
    <w:rsid w:val="00905C81"/>
    <w:rsid w:val="00A06415"/>
    <w:rsid w:val="00EA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1527"/>
  <w15:chartTrackingRefBased/>
  <w15:docId w15:val="{9A44F2EC-E594-473D-8AC0-D3EC5EE7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356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35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A5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5356"/>
    <w:rPr>
      <w:rFonts w:ascii="Times New Roman" w:hAnsi="Times New Roman"/>
      <w:sz w:val="28"/>
      <w:lang w:val="ru-RU"/>
    </w:rPr>
  </w:style>
  <w:style w:type="paragraph" w:styleId="a6">
    <w:name w:val="footer"/>
    <w:basedOn w:val="a"/>
    <w:link w:val="a7"/>
    <w:uiPriority w:val="99"/>
    <w:unhideWhenUsed/>
    <w:rsid w:val="00EA5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5356"/>
    <w:rPr>
      <w:rFonts w:ascii="Times New Roman" w:hAnsi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resul</dc:creator>
  <cp:keywords/>
  <dc:description/>
  <cp:lastModifiedBy>User</cp:lastModifiedBy>
  <cp:revision>2</cp:revision>
  <dcterms:created xsi:type="dcterms:W3CDTF">2021-01-20T07:04:00Z</dcterms:created>
  <dcterms:modified xsi:type="dcterms:W3CDTF">2021-02-01T12:02:00Z</dcterms:modified>
</cp:coreProperties>
</file>